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E22E" w14:textId="019DA1B6" w:rsidR="0071324A" w:rsidRDefault="0071324A" w:rsidP="0071324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5"/>
      <w:bookmarkStart w:id="1" w:name="_Toc471888736"/>
      <w:r>
        <w:rPr>
          <w:rFonts w:ascii="Arial" w:hAnsi="Arial" w:cs="Arial"/>
          <w:i/>
          <w:sz w:val="16"/>
          <w:szCs w:val="16"/>
        </w:rPr>
        <w:t>DRUGE PRILOGE - Obrazec št. 4</w:t>
      </w:r>
    </w:p>
    <w:p w14:paraId="4211F29C" w14:textId="77777777" w:rsidR="00A63FAA" w:rsidRPr="00D530AB" w:rsidRDefault="00A63FAA" w:rsidP="00A63FAA"/>
    <w:p w14:paraId="45951513" w14:textId="77777777" w:rsidR="00A63FAA" w:rsidRDefault="00A63FAA" w:rsidP="00A63FA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DA3246C" w14:textId="77777777" w:rsidR="00326BDD" w:rsidRPr="00E448BE" w:rsidRDefault="00326BDD" w:rsidP="005D1EF9">
      <w:pPr>
        <w:spacing w:before="135" w:after="135" w:line="240" w:lineRule="auto"/>
        <w:jc w:val="both"/>
        <w:textAlignment w:val="center"/>
        <w:rPr>
          <w:rFonts w:ascii="Arial" w:hAnsi="Arial" w:cs="Arial"/>
          <w:b/>
          <w:i/>
          <w:strike/>
          <w:color w:val="000000" w:themeColor="text1"/>
          <w:sz w:val="18"/>
          <w:szCs w:val="18"/>
        </w:rPr>
      </w:pPr>
    </w:p>
    <w:p w14:paraId="3E2F1053" w14:textId="36CBDDF9" w:rsidR="00EC00AE" w:rsidRPr="00E448BE" w:rsidRDefault="00EC00AE" w:rsidP="0075483D">
      <w:pPr>
        <w:rPr>
          <w:rFonts w:ascii="Arial" w:hAnsi="Arial" w:cs="Arial"/>
          <w:color w:val="000000" w:themeColor="text1"/>
          <w:sz w:val="18"/>
          <w:szCs w:val="18"/>
        </w:rPr>
      </w:pPr>
      <w:r w:rsidRPr="00E448BE">
        <w:rPr>
          <w:rFonts w:ascii="Arial" w:hAnsi="Arial" w:cs="Arial"/>
          <w:color w:val="000000" w:themeColor="text1"/>
          <w:sz w:val="18"/>
          <w:szCs w:val="18"/>
        </w:rPr>
        <w:t>Obrazec služi</w:t>
      </w:r>
      <w:r w:rsidR="008F4CCB" w:rsidRPr="00E448BE">
        <w:rPr>
          <w:rFonts w:ascii="Arial" w:hAnsi="Arial" w:cs="Arial"/>
          <w:color w:val="000000" w:themeColor="text1"/>
          <w:sz w:val="18"/>
          <w:szCs w:val="18"/>
        </w:rPr>
        <w:t xml:space="preserve"> za kot dokazilo za izpolnjevanje</w:t>
      </w:r>
      <w:r w:rsidRPr="00E448BE">
        <w:rPr>
          <w:rFonts w:ascii="Arial" w:hAnsi="Arial" w:cs="Arial"/>
          <w:color w:val="000000" w:themeColor="text1"/>
          <w:sz w:val="18"/>
          <w:szCs w:val="18"/>
        </w:rPr>
        <w:t xml:space="preserve"> POGOJ</w:t>
      </w:r>
      <w:r w:rsidR="008F4CCB" w:rsidRPr="00E448BE">
        <w:rPr>
          <w:rFonts w:ascii="Arial" w:hAnsi="Arial" w:cs="Arial"/>
          <w:color w:val="000000" w:themeColor="text1"/>
          <w:sz w:val="18"/>
          <w:szCs w:val="18"/>
        </w:rPr>
        <w:t>A</w:t>
      </w:r>
      <w:r w:rsidRPr="00E448BE">
        <w:rPr>
          <w:rFonts w:ascii="Arial" w:hAnsi="Arial" w:cs="Arial"/>
          <w:color w:val="000000" w:themeColor="text1"/>
          <w:sz w:val="18"/>
          <w:szCs w:val="18"/>
        </w:rPr>
        <w:t xml:space="preserve"> 8</w:t>
      </w:r>
      <w:r w:rsidR="006224B3">
        <w:rPr>
          <w:rFonts w:ascii="Arial" w:hAnsi="Arial" w:cs="Arial"/>
          <w:color w:val="000000" w:themeColor="text1"/>
          <w:sz w:val="18"/>
          <w:szCs w:val="18"/>
        </w:rPr>
        <w:t>:</w:t>
      </w:r>
      <w:r w:rsidR="008F4CCB" w:rsidRPr="00E448BE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4E151B07" w14:textId="55B8E710" w:rsidR="003C6D78" w:rsidRPr="00E448BE" w:rsidRDefault="003C6D78" w:rsidP="0075483D">
      <w:pPr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448BE">
        <w:rPr>
          <w:rFonts w:ascii="Arial" w:hAnsi="Arial" w:cs="Arial"/>
          <w:b/>
          <w:bCs/>
          <w:color w:val="000000" w:themeColor="text1"/>
          <w:sz w:val="18"/>
          <w:szCs w:val="18"/>
        </w:rPr>
        <w:t>POGOJ 8:</w:t>
      </w:r>
    </w:p>
    <w:p w14:paraId="3DC2A587" w14:textId="7309C8AE" w:rsidR="000252BC" w:rsidRPr="000C08FD" w:rsidRDefault="000252BC" w:rsidP="000252BC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0C08FD">
        <w:rPr>
          <w:rFonts w:ascii="Arial" w:hAnsi="Arial" w:cs="Arial"/>
          <w:position w:val="-2"/>
          <w:sz w:val="18"/>
          <w:szCs w:val="18"/>
        </w:rPr>
        <w:t>Ponudnik mora izkazati, da je v zadnjih petih letih pred</w:t>
      </w:r>
      <w:r w:rsidR="00DB76E8" w:rsidRPr="00DF7434">
        <w:rPr>
          <w:rFonts w:ascii="Arial" w:hAnsi="Arial" w:cs="Arial"/>
          <w:color w:val="EE0000"/>
          <w:position w:val="-2"/>
          <w:sz w:val="18"/>
          <w:szCs w:val="18"/>
        </w:rPr>
        <w:t xml:space="preserve"> </w:t>
      </w:r>
      <w:r w:rsidR="00DB76E8" w:rsidRPr="005051AF">
        <w:rPr>
          <w:rFonts w:ascii="Arial" w:hAnsi="Arial" w:cs="Arial"/>
          <w:position w:val="-2"/>
          <w:sz w:val="18"/>
          <w:szCs w:val="18"/>
        </w:rPr>
        <w:t xml:space="preserve">dnem objave javnega naročila </w:t>
      </w:r>
      <w:r w:rsidRPr="000C08FD">
        <w:rPr>
          <w:rFonts w:ascii="Arial" w:hAnsi="Arial" w:cs="Arial"/>
          <w:position w:val="-2"/>
          <w:sz w:val="18"/>
          <w:szCs w:val="18"/>
        </w:rPr>
        <w:t>izdelal projektno dokumentacijo faza PZI za:</w:t>
      </w:r>
    </w:p>
    <w:p w14:paraId="06E363CF" w14:textId="268D9FFB" w:rsidR="00737E25" w:rsidRDefault="00737E25" w:rsidP="00185735">
      <w:pPr>
        <w:numPr>
          <w:ilvl w:val="0"/>
          <w:numId w:val="4"/>
        </w:numPr>
        <w:spacing w:before="60" w:after="0" w:line="264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C0FC6">
        <w:rPr>
          <w:rFonts w:ascii="Arial" w:hAnsi="Arial" w:cs="Arial"/>
          <w:sz w:val="18"/>
          <w:szCs w:val="18"/>
        </w:rPr>
        <w:t xml:space="preserve">najmanj </w:t>
      </w:r>
      <w:r w:rsidRPr="005051AF">
        <w:rPr>
          <w:rFonts w:ascii="Arial" w:hAnsi="Arial" w:cs="Arial"/>
          <w:sz w:val="18"/>
          <w:szCs w:val="18"/>
        </w:rPr>
        <w:t xml:space="preserve">eno </w:t>
      </w:r>
      <w:r w:rsidR="004F0168" w:rsidRPr="005051AF">
        <w:rPr>
          <w:rFonts w:ascii="Arial" w:hAnsi="Arial" w:cs="Arial"/>
          <w:sz w:val="18"/>
          <w:szCs w:val="18"/>
        </w:rPr>
        <w:t xml:space="preserve">(1) </w:t>
      </w:r>
      <w:r w:rsidRPr="002C0FC6">
        <w:rPr>
          <w:rFonts w:ascii="Arial" w:hAnsi="Arial" w:cs="Arial"/>
          <w:sz w:val="18"/>
          <w:szCs w:val="18"/>
        </w:rPr>
        <w:t xml:space="preserve">storitev projektiranja </w:t>
      </w:r>
      <w:r w:rsidRPr="00E11427">
        <w:rPr>
          <w:rFonts w:ascii="Arial" w:hAnsi="Arial" w:cs="Arial"/>
          <w:sz w:val="18"/>
          <w:szCs w:val="18"/>
        </w:rPr>
        <w:t>za prenovo</w:t>
      </w:r>
      <w:r w:rsidRPr="002C0FC6">
        <w:rPr>
          <w:rFonts w:ascii="Arial" w:hAnsi="Arial" w:cs="Arial"/>
          <w:sz w:val="18"/>
          <w:szCs w:val="18"/>
        </w:rPr>
        <w:t xml:space="preserve"> vsaj </w:t>
      </w:r>
      <w:r>
        <w:rPr>
          <w:rFonts w:ascii="Arial" w:hAnsi="Arial" w:cs="Arial"/>
          <w:sz w:val="18"/>
          <w:szCs w:val="18"/>
        </w:rPr>
        <w:t>4</w:t>
      </w:r>
      <w:r w:rsidRPr="002C0FC6">
        <w:rPr>
          <w:rFonts w:ascii="Arial" w:hAnsi="Arial" w:cs="Arial"/>
          <w:sz w:val="18"/>
          <w:szCs w:val="18"/>
        </w:rPr>
        <w:t>.000 m2 grajene javne površine oz. grajene odprte prostorske ureditve (cesta, ulica, pasaža, trg, ki niso sestavni del javne ceste), vključno s prenovo ali zamenjavo ali novogradnjo komunalne infrastrukture (kanalizacija in/ali vodovod).</w:t>
      </w:r>
    </w:p>
    <w:p w14:paraId="095A0644" w14:textId="77777777" w:rsidR="004F0168" w:rsidRPr="00EA58A9" w:rsidRDefault="004F0168" w:rsidP="004F0168">
      <w:pPr>
        <w:spacing w:before="60" w:after="0" w:line="264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EDCC285" w14:textId="57B9DFCD" w:rsidR="00D816D8" w:rsidRPr="00D816D8" w:rsidRDefault="00D816D8" w:rsidP="003020EE">
      <w:pPr>
        <w:pBdr>
          <w:bottom w:val="single" w:sz="4" w:space="1" w:color="auto"/>
        </w:pBdr>
        <w:spacing w:before="135" w:after="135"/>
        <w:contextualSpacing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>in</w:t>
      </w:r>
    </w:p>
    <w:p w14:paraId="7E802098" w14:textId="2D8564BC" w:rsidR="00D816D8" w:rsidRDefault="00D816D8" w:rsidP="00D816D8">
      <w:pPr>
        <w:pStyle w:val="Odstavekseznama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="Arial" w:eastAsiaTheme="minorHAnsi" w:hAnsi="Arial" w:cs="Arial"/>
          <w:sz w:val="18"/>
          <w:szCs w:val="18"/>
        </w:rPr>
      </w:pPr>
      <w:bookmarkStart w:id="2" w:name="_Hlk198125758"/>
      <w:r>
        <w:rPr>
          <w:rFonts w:ascii="Arial" w:eastAsiaTheme="minorHAnsi" w:hAnsi="Arial" w:cs="Arial"/>
          <w:sz w:val="18"/>
          <w:szCs w:val="18"/>
        </w:rPr>
        <w:t xml:space="preserve">najmanj </w:t>
      </w:r>
      <w:r w:rsidRPr="00F3798F">
        <w:rPr>
          <w:rFonts w:ascii="Arial" w:eastAsiaTheme="minorHAnsi" w:hAnsi="Arial" w:cs="Arial"/>
          <w:sz w:val="18"/>
          <w:szCs w:val="18"/>
        </w:rPr>
        <w:t xml:space="preserve">eno (1) </w:t>
      </w:r>
      <w:r>
        <w:rPr>
          <w:rFonts w:ascii="Arial" w:eastAsiaTheme="minorHAnsi" w:hAnsi="Arial" w:cs="Arial"/>
          <w:sz w:val="18"/>
          <w:szCs w:val="18"/>
        </w:rPr>
        <w:t>storitev projektiranja</w:t>
      </w:r>
      <w:r w:rsidR="00A73B0E">
        <w:rPr>
          <w:rFonts w:ascii="Arial" w:eastAsiaTheme="minorHAnsi" w:hAnsi="Arial" w:cs="Arial"/>
          <w:sz w:val="18"/>
          <w:szCs w:val="18"/>
        </w:rPr>
        <w:t xml:space="preserve"> za gradnjo ali rekonstrukcijo</w:t>
      </w:r>
      <w:r w:rsidRPr="00F3798F">
        <w:rPr>
          <w:rFonts w:ascii="Arial" w:eastAsiaTheme="minorHAnsi" w:hAnsi="Arial" w:cs="Arial"/>
          <w:sz w:val="18"/>
          <w:szCs w:val="18"/>
        </w:rPr>
        <w:t>, ki je skladna z Uredbo o razvrščanju objektov (Uradni list RS, št. 96/22)</w:t>
      </w:r>
      <w:r w:rsidRPr="009574ED">
        <w:t xml:space="preserve"> </w:t>
      </w:r>
      <w:r w:rsidRPr="009574ED">
        <w:rPr>
          <w:rFonts w:ascii="Arial" w:eastAsiaTheme="minorHAnsi" w:hAnsi="Arial" w:cs="Arial"/>
          <w:sz w:val="18"/>
          <w:szCs w:val="18"/>
        </w:rPr>
        <w:t>oz. Uredbo o razvrščanju objektov (Uradni list RS, št. 37/18</w:t>
      </w:r>
      <w:r>
        <w:rPr>
          <w:rFonts w:ascii="Arial" w:eastAsiaTheme="minorHAnsi" w:hAnsi="Arial" w:cs="Arial"/>
          <w:sz w:val="18"/>
          <w:szCs w:val="18"/>
        </w:rPr>
        <w:t xml:space="preserve"> s sprem.</w:t>
      </w:r>
      <w:r w:rsidRPr="009574ED">
        <w:rPr>
          <w:rFonts w:ascii="Arial" w:eastAsiaTheme="minorHAnsi" w:hAnsi="Arial" w:cs="Arial"/>
          <w:sz w:val="18"/>
          <w:szCs w:val="18"/>
        </w:rPr>
        <w:t>)</w:t>
      </w:r>
      <w:r w:rsidRPr="00F3798F">
        <w:rPr>
          <w:rFonts w:ascii="Arial" w:eastAsiaTheme="minorHAnsi" w:hAnsi="Arial" w:cs="Arial"/>
          <w:sz w:val="18"/>
          <w:szCs w:val="18"/>
        </w:rPr>
        <w:t xml:space="preserve">,: </w:t>
      </w:r>
      <w:r w:rsidR="00525443">
        <w:rPr>
          <w:rFonts w:ascii="Arial" w:eastAsiaTheme="minorHAnsi" w:hAnsi="Arial" w:cs="Arial"/>
          <w:sz w:val="18"/>
          <w:szCs w:val="18"/>
        </w:rPr>
        <w:t>Stavbe</w:t>
      </w:r>
      <w:r w:rsidRPr="00F3798F">
        <w:rPr>
          <w:rFonts w:ascii="Arial" w:eastAsiaTheme="minorHAnsi" w:hAnsi="Arial" w:cs="Arial"/>
          <w:sz w:val="18"/>
          <w:szCs w:val="18"/>
        </w:rPr>
        <w:t xml:space="preserve"> – klasifikacija CC-SI </w:t>
      </w:r>
      <w:r w:rsidR="00525443">
        <w:rPr>
          <w:rFonts w:ascii="Arial" w:eastAsiaTheme="minorHAnsi" w:hAnsi="Arial" w:cs="Arial"/>
          <w:sz w:val="18"/>
          <w:szCs w:val="18"/>
        </w:rPr>
        <w:t>12420</w:t>
      </w:r>
      <w:r w:rsidRPr="00F3798F">
        <w:rPr>
          <w:rFonts w:ascii="Arial" w:eastAsiaTheme="minorHAnsi" w:hAnsi="Arial" w:cs="Arial"/>
          <w:sz w:val="18"/>
          <w:szCs w:val="18"/>
        </w:rPr>
        <w:t xml:space="preserve"> (</w:t>
      </w:r>
      <w:r w:rsidR="00345615">
        <w:rPr>
          <w:rFonts w:ascii="Arial" w:eastAsiaTheme="minorHAnsi" w:hAnsi="Arial" w:cs="Arial"/>
          <w:sz w:val="18"/>
          <w:szCs w:val="18"/>
        </w:rPr>
        <w:t>garažne stavbe</w:t>
      </w:r>
      <w:r w:rsidRPr="00F3798F">
        <w:rPr>
          <w:rFonts w:ascii="Arial" w:eastAsiaTheme="minorHAnsi" w:hAnsi="Arial" w:cs="Arial"/>
          <w:sz w:val="18"/>
          <w:szCs w:val="18"/>
        </w:rPr>
        <w:t xml:space="preserve">), </w:t>
      </w:r>
      <w:r w:rsidR="00295F87">
        <w:rPr>
          <w:rFonts w:ascii="Arial" w:eastAsiaTheme="minorHAnsi" w:hAnsi="Arial" w:cs="Arial"/>
          <w:sz w:val="18"/>
          <w:szCs w:val="18"/>
        </w:rPr>
        <w:t xml:space="preserve">v velikosti najmanj </w:t>
      </w:r>
      <w:r w:rsidR="0021503E">
        <w:rPr>
          <w:rFonts w:ascii="Arial" w:eastAsiaTheme="minorHAnsi" w:hAnsi="Arial" w:cs="Arial"/>
          <w:sz w:val="18"/>
          <w:szCs w:val="18"/>
        </w:rPr>
        <w:t>3</w:t>
      </w:r>
      <w:r w:rsidR="00052420">
        <w:rPr>
          <w:rFonts w:ascii="Arial" w:eastAsiaTheme="minorHAnsi" w:hAnsi="Arial" w:cs="Arial"/>
          <w:sz w:val="18"/>
          <w:szCs w:val="18"/>
        </w:rPr>
        <w:t>.</w:t>
      </w:r>
      <w:r w:rsidR="00295F87">
        <w:rPr>
          <w:rFonts w:ascii="Arial" w:eastAsiaTheme="minorHAnsi" w:hAnsi="Arial" w:cs="Arial"/>
          <w:sz w:val="18"/>
          <w:szCs w:val="18"/>
        </w:rPr>
        <w:t>000 m2</w:t>
      </w:r>
      <w:r w:rsidR="004F0168">
        <w:rPr>
          <w:rFonts w:ascii="Arial" w:eastAsiaTheme="minorHAnsi" w:hAnsi="Arial" w:cs="Arial"/>
          <w:sz w:val="18"/>
          <w:szCs w:val="18"/>
        </w:rPr>
        <w:t>,</w:t>
      </w:r>
      <w:r w:rsidR="00295F87">
        <w:rPr>
          <w:rFonts w:ascii="Arial" w:eastAsiaTheme="minorHAnsi" w:hAnsi="Arial" w:cs="Arial"/>
          <w:sz w:val="18"/>
          <w:szCs w:val="18"/>
        </w:rPr>
        <w:t xml:space="preserve"> </w:t>
      </w:r>
      <w:r w:rsidRPr="00F3798F">
        <w:rPr>
          <w:rFonts w:ascii="Arial" w:eastAsiaTheme="minorHAnsi" w:hAnsi="Arial" w:cs="Arial"/>
          <w:sz w:val="18"/>
          <w:szCs w:val="18"/>
        </w:rPr>
        <w:t xml:space="preserve">pri čemer je bilo za investicijo pridobljeno pravnomočno uporabno dovoljenje oziroma je bil izdan zapisnik o prevzemu del. </w:t>
      </w:r>
      <w:bookmarkStart w:id="3" w:name="_Hlk198890585"/>
      <w:r w:rsidR="00615697" w:rsidRPr="00615697">
        <w:rPr>
          <w:rFonts w:ascii="Arial" w:eastAsiaTheme="minorHAnsi" w:hAnsi="Arial" w:cs="Arial"/>
          <w:sz w:val="18"/>
          <w:szCs w:val="18"/>
        </w:rPr>
        <w:t>Izvedbena ali ocenjena vrednost investicije</w:t>
      </w:r>
      <w:bookmarkEnd w:id="3"/>
      <w:r w:rsidR="00615697" w:rsidRPr="00615697">
        <w:rPr>
          <w:rFonts w:ascii="Arial" w:eastAsiaTheme="minorHAnsi" w:hAnsi="Arial" w:cs="Arial"/>
          <w:sz w:val="18"/>
          <w:szCs w:val="18"/>
        </w:rPr>
        <w:t xml:space="preserve"> </w:t>
      </w:r>
      <w:r w:rsidR="00752212" w:rsidRPr="00615697">
        <w:rPr>
          <w:rFonts w:ascii="Arial" w:eastAsiaTheme="minorHAnsi" w:hAnsi="Arial" w:cs="Arial"/>
          <w:sz w:val="18"/>
          <w:szCs w:val="18"/>
        </w:rPr>
        <w:t>(gradnje)</w:t>
      </w:r>
      <w:r w:rsidRPr="00615697">
        <w:rPr>
          <w:rFonts w:ascii="Arial" w:eastAsiaTheme="minorHAnsi" w:hAnsi="Arial" w:cs="Arial"/>
          <w:sz w:val="18"/>
          <w:szCs w:val="18"/>
        </w:rPr>
        <w:t xml:space="preserve"> mora znaša najmanj 2</w:t>
      </w:r>
      <w:r w:rsidR="00752212" w:rsidRPr="00615697">
        <w:rPr>
          <w:rFonts w:ascii="Arial" w:eastAsiaTheme="minorHAnsi" w:hAnsi="Arial" w:cs="Arial"/>
          <w:sz w:val="18"/>
          <w:szCs w:val="18"/>
        </w:rPr>
        <w:t>.0</w:t>
      </w:r>
      <w:r w:rsidRPr="00615697">
        <w:rPr>
          <w:rFonts w:ascii="Arial" w:eastAsiaTheme="minorHAnsi" w:hAnsi="Arial" w:cs="Arial"/>
          <w:sz w:val="18"/>
          <w:szCs w:val="18"/>
        </w:rPr>
        <w:t>00.000,00 EUR brez DDV</w:t>
      </w:r>
      <w:r w:rsidR="004902A5" w:rsidRPr="00615697">
        <w:rPr>
          <w:rFonts w:ascii="Arial" w:eastAsiaTheme="minorHAnsi" w:hAnsi="Arial" w:cs="Arial"/>
          <w:sz w:val="18"/>
          <w:szCs w:val="18"/>
        </w:rPr>
        <w:t>.</w:t>
      </w:r>
    </w:p>
    <w:bookmarkEnd w:id="2"/>
    <w:p w14:paraId="02F46C0B" w14:textId="4E6E0655" w:rsidR="004902A5" w:rsidRPr="004902A5" w:rsidRDefault="004902A5" w:rsidP="004902A5">
      <w:pPr>
        <w:spacing w:before="120" w:after="12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ali</w:t>
      </w:r>
    </w:p>
    <w:p w14:paraId="2AB98C3C" w14:textId="5845DD1C" w:rsidR="004902A5" w:rsidRDefault="004902A5" w:rsidP="004902A5">
      <w:pPr>
        <w:pStyle w:val="Odstavekseznama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="Arial" w:eastAsiaTheme="minorHAnsi" w:hAnsi="Arial" w:cs="Arial"/>
          <w:sz w:val="18"/>
          <w:szCs w:val="18"/>
        </w:rPr>
      </w:pPr>
      <w:r>
        <w:rPr>
          <w:rFonts w:ascii="Arial" w:eastAsiaTheme="minorHAnsi" w:hAnsi="Arial" w:cs="Arial"/>
          <w:sz w:val="18"/>
          <w:szCs w:val="18"/>
        </w:rPr>
        <w:t xml:space="preserve">najmanj </w:t>
      </w:r>
      <w:r w:rsidRPr="00F3798F">
        <w:rPr>
          <w:rFonts w:ascii="Arial" w:eastAsiaTheme="minorHAnsi" w:hAnsi="Arial" w:cs="Arial"/>
          <w:sz w:val="18"/>
          <w:szCs w:val="18"/>
        </w:rPr>
        <w:t xml:space="preserve">eno (1) </w:t>
      </w:r>
      <w:r>
        <w:rPr>
          <w:rFonts w:ascii="Arial" w:eastAsiaTheme="minorHAnsi" w:hAnsi="Arial" w:cs="Arial"/>
          <w:sz w:val="18"/>
          <w:szCs w:val="18"/>
        </w:rPr>
        <w:t>storitev projektiranja za gradnjo ali rekonstrukcijo</w:t>
      </w:r>
      <w:r w:rsidRPr="00F3798F">
        <w:rPr>
          <w:rFonts w:ascii="Arial" w:eastAsiaTheme="minorHAnsi" w:hAnsi="Arial" w:cs="Arial"/>
          <w:sz w:val="18"/>
          <w:szCs w:val="18"/>
        </w:rPr>
        <w:t>, ki je skladna z Uredbo o razvrščanju objektov (Uradni list RS, št. 96/22)</w:t>
      </w:r>
      <w:r w:rsidRPr="009574ED">
        <w:t xml:space="preserve"> </w:t>
      </w:r>
      <w:r w:rsidRPr="009574ED">
        <w:rPr>
          <w:rFonts w:ascii="Arial" w:eastAsiaTheme="minorHAnsi" w:hAnsi="Arial" w:cs="Arial"/>
          <w:sz w:val="18"/>
          <w:szCs w:val="18"/>
        </w:rPr>
        <w:t>oz. Uredbo o razvrščanju objektov (Uradni list RS, št. 37/18</w:t>
      </w:r>
      <w:r>
        <w:rPr>
          <w:rFonts w:ascii="Arial" w:eastAsiaTheme="minorHAnsi" w:hAnsi="Arial" w:cs="Arial"/>
          <w:sz w:val="18"/>
          <w:szCs w:val="18"/>
        </w:rPr>
        <w:t xml:space="preserve"> s sprem.</w:t>
      </w:r>
      <w:r w:rsidRPr="009574ED">
        <w:rPr>
          <w:rFonts w:ascii="Arial" w:eastAsiaTheme="minorHAnsi" w:hAnsi="Arial" w:cs="Arial"/>
          <w:sz w:val="18"/>
          <w:szCs w:val="18"/>
        </w:rPr>
        <w:t>)</w:t>
      </w:r>
      <w:r w:rsidRPr="00F3798F">
        <w:rPr>
          <w:rFonts w:ascii="Arial" w:eastAsiaTheme="minorHAnsi" w:hAnsi="Arial" w:cs="Arial"/>
          <w:sz w:val="18"/>
          <w:szCs w:val="18"/>
        </w:rPr>
        <w:t xml:space="preserve">,: </w:t>
      </w:r>
      <w:r w:rsidR="006A7F8E">
        <w:rPr>
          <w:rFonts w:ascii="Arial" w:eastAsiaTheme="minorHAnsi" w:hAnsi="Arial" w:cs="Arial"/>
          <w:sz w:val="18"/>
          <w:szCs w:val="18"/>
        </w:rPr>
        <w:t>Gradbeno inž</w:t>
      </w:r>
      <w:r w:rsidR="00E12D68">
        <w:rPr>
          <w:rFonts w:ascii="Arial" w:eastAsiaTheme="minorHAnsi" w:hAnsi="Arial" w:cs="Arial"/>
          <w:sz w:val="18"/>
          <w:szCs w:val="18"/>
        </w:rPr>
        <w:t>enirski objekti</w:t>
      </w:r>
      <w:r w:rsidRPr="00F3798F">
        <w:rPr>
          <w:rFonts w:ascii="Arial" w:eastAsiaTheme="minorHAnsi" w:hAnsi="Arial" w:cs="Arial"/>
          <w:sz w:val="18"/>
          <w:szCs w:val="18"/>
        </w:rPr>
        <w:t xml:space="preserve"> – </w:t>
      </w:r>
      <w:r w:rsidRPr="00F612D6">
        <w:rPr>
          <w:rFonts w:ascii="Arial" w:eastAsiaTheme="minorHAnsi" w:hAnsi="Arial" w:cs="Arial"/>
          <w:sz w:val="18"/>
          <w:szCs w:val="18"/>
        </w:rPr>
        <w:t xml:space="preserve">klasifikacija CC-SI </w:t>
      </w:r>
      <w:r w:rsidR="00EA0D23" w:rsidRPr="00F612D6">
        <w:rPr>
          <w:rFonts w:ascii="Arial" w:eastAsiaTheme="minorHAnsi" w:hAnsi="Arial" w:cs="Arial"/>
          <w:sz w:val="18"/>
          <w:szCs w:val="18"/>
        </w:rPr>
        <w:t>21</w:t>
      </w:r>
      <w:r w:rsidR="00F77363" w:rsidRPr="00F612D6">
        <w:rPr>
          <w:rFonts w:ascii="Arial" w:eastAsiaTheme="minorHAnsi" w:hAnsi="Arial" w:cs="Arial"/>
          <w:sz w:val="18"/>
          <w:szCs w:val="18"/>
        </w:rPr>
        <w:t>410</w:t>
      </w:r>
      <w:r w:rsidRPr="00F612D6">
        <w:rPr>
          <w:rFonts w:ascii="Arial" w:eastAsiaTheme="minorHAnsi" w:hAnsi="Arial" w:cs="Arial"/>
          <w:sz w:val="18"/>
          <w:szCs w:val="18"/>
        </w:rPr>
        <w:t xml:space="preserve"> (</w:t>
      </w:r>
      <w:r w:rsidR="00F77363" w:rsidRPr="00F612D6">
        <w:rPr>
          <w:rFonts w:ascii="Arial" w:eastAsiaTheme="minorHAnsi" w:hAnsi="Arial" w:cs="Arial"/>
          <w:sz w:val="18"/>
          <w:szCs w:val="18"/>
        </w:rPr>
        <w:t>mostovi, viadukti, nadvozi, nadhodi</w:t>
      </w:r>
      <w:r w:rsidRPr="00F612D6">
        <w:rPr>
          <w:rFonts w:ascii="Arial" w:eastAsiaTheme="minorHAnsi" w:hAnsi="Arial" w:cs="Arial"/>
          <w:sz w:val="18"/>
          <w:szCs w:val="18"/>
        </w:rPr>
        <w:t xml:space="preserve">), </w:t>
      </w:r>
      <w:r w:rsidR="009455BE" w:rsidRPr="00F612D6">
        <w:rPr>
          <w:rFonts w:ascii="Arial" w:eastAsiaTheme="minorHAnsi" w:hAnsi="Arial" w:cs="Arial"/>
          <w:sz w:val="18"/>
          <w:szCs w:val="18"/>
        </w:rPr>
        <w:t>razen dvižni ali vrtljivi mostovi in brvi</w:t>
      </w:r>
      <w:r w:rsidR="007A5D9D" w:rsidRPr="00F612D6">
        <w:rPr>
          <w:rFonts w:ascii="Arial" w:eastAsiaTheme="minorHAnsi" w:hAnsi="Arial" w:cs="Arial"/>
          <w:sz w:val="18"/>
          <w:szCs w:val="18"/>
        </w:rPr>
        <w:t xml:space="preserve">, </w:t>
      </w:r>
      <w:r w:rsidRPr="00F3798F">
        <w:rPr>
          <w:rFonts w:ascii="Arial" w:eastAsiaTheme="minorHAnsi" w:hAnsi="Arial" w:cs="Arial"/>
          <w:sz w:val="18"/>
          <w:szCs w:val="18"/>
        </w:rPr>
        <w:t xml:space="preserve">pri čemer je bilo za investicijo pridobljeno pravnomočno uporabno dovoljenje oziroma je bil izdan zapisnik o prevzemu del. </w:t>
      </w:r>
      <w:r w:rsidR="00117DC3" w:rsidRPr="00615697">
        <w:rPr>
          <w:rFonts w:ascii="Arial" w:eastAsiaTheme="minorHAnsi" w:hAnsi="Arial" w:cs="Arial"/>
          <w:sz w:val="18"/>
          <w:szCs w:val="18"/>
        </w:rPr>
        <w:t xml:space="preserve">Izvedbena ali ocenjena vrednost investicije </w:t>
      </w:r>
      <w:r w:rsidR="0036232C" w:rsidRPr="00F612D6">
        <w:rPr>
          <w:rFonts w:ascii="Arial" w:eastAsiaTheme="minorHAnsi" w:hAnsi="Arial" w:cs="Arial"/>
          <w:sz w:val="18"/>
          <w:szCs w:val="18"/>
        </w:rPr>
        <w:t>(gradnje)</w:t>
      </w:r>
      <w:r w:rsidRPr="00F612D6">
        <w:rPr>
          <w:rFonts w:ascii="Arial" w:eastAsiaTheme="minorHAnsi" w:hAnsi="Arial" w:cs="Arial"/>
          <w:sz w:val="18"/>
          <w:szCs w:val="18"/>
        </w:rPr>
        <w:t xml:space="preserve"> mora znaša najmanj </w:t>
      </w:r>
      <w:r w:rsidR="004B7EF3" w:rsidRPr="00F612D6">
        <w:rPr>
          <w:rFonts w:ascii="Arial" w:eastAsiaTheme="minorHAnsi" w:hAnsi="Arial" w:cs="Arial"/>
          <w:sz w:val="18"/>
          <w:szCs w:val="18"/>
        </w:rPr>
        <w:t>1</w:t>
      </w:r>
      <w:r w:rsidR="00E476F0" w:rsidRPr="00F612D6">
        <w:rPr>
          <w:rFonts w:ascii="Arial" w:eastAsiaTheme="minorHAnsi" w:hAnsi="Arial" w:cs="Arial"/>
          <w:sz w:val="18"/>
          <w:szCs w:val="18"/>
        </w:rPr>
        <w:t>.0</w:t>
      </w:r>
      <w:r w:rsidRPr="00F612D6">
        <w:rPr>
          <w:rFonts w:ascii="Arial" w:eastAsiaTheme="minorHAnsi" w:hAnsi="Arial" w:cs="Arial"/>
          <w:sz w:val="18"/>
          <w:szCs w:val="18"/>
        </w:rPr>
        <w:t>00.000,00 EUR brez DDV.</w:t>
      </w:r>
    </w:p>
    <w:p w14:paraId="30C55C3C" w14:textId="77777777" w:rsidR="005D66C9" w:rsidRPr="000C08FD" w:rsidRDefault="005D66C9" w:rsidP="004D32B0">
      <w:pPr>
        <w:pStyle w:val="Odstavekseznama"/>
        <w:spacing w:before="135" w:after="135"/>
        <w:ind w:left="720"/>
        <w:contextualSpacing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7CCE17F6" w14:textId="77777777" w:rsidR="00EC00AE" w:rsidRPr="00E448BE" w:rsidRDefault="00EC00AE" w:rsidP="00EC00AE">
      <w:pPr>
        <w:spacing w:after="0" w:line="240" w:lineRule="auto"/>
        <w:contextualSpacing/>
        <w:rPr>
          <w:rFonts w:ascii="Arial" w:hAnsi="Arial" w:cs="Arial"/>
          <w:color w:val="000000" w:themeColor="text1"/>
          <w:sz w:val="18"/>
          <w:szCs w:val="18"/>
        </w:rPr>
      </w:pPr>
    </w:p>
    <w:p w14:paraId="67E522B1" w14:textId="77777777" w:rsidR="00EC00AE" w:rsidRPr="00E448BE" w:rsidRDefault="00EC00AE" w:rsidP="00EC00AE">
      <w:pPr>
        <w:pBdr>
          <w:bottom w:val="single" w:sz="12" w:space="1" w:color="auto"/>
        </w:pBd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color w:val="000000" w:themeColor="text1"/>
          <w:position w:val="-2"/>
          <w:sz w:val="18"/>
          <w:szCs w:val="18"/>
        </w:rPr>
      </w:pPr>
    </w:p>
    <w:p w14:paraId="5C70D1D1" w14:textId="77777777" w:rsidR="00EC00AE" w:rsidRPr="00E448BE" w:rsidRDefault="00EC00AE" w:rsidP="00EC00AE">
      <w:pP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color w:val="000000" w:themeColor="text1"/>
          <w:position w:val="-2"/>
          <w:sz w:val="18"/>
          <w:szCs w:val="18"/>
        </w:rPr>
      </w:pPr>
    </w:p>
    <w:p w14:paraId="23C1C9BE" w14:textId="77777777" w:rsidR="00680F68" w:rsidRDefault="00680F68" w:rsidP="00EC00AE">
      <w:pPr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633B565D" w14:textId="77777777" w:rsidR="00F65F1E" w:rsidRPr="00F65F1E" w:rsidRDefault="00F65F1E" w:rsidP="00F65F1E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768"/>
        <w:gridCol w:w="2177"/>
        <w:gridCol w:w="1196"/>
        <w:gridCol w:w="1522"/>
        <w:gridCol w:w="990"/>
        <w:gridCol w:w="1278"/>
        <w:gridCol w:w="1123"/>
      </w:tblGrid>
      <w:tr w:rsidR="004F0168" w:rsidRPr="002F6FF9" w14:paraId="79A72685" w14:textId="0F78EBC4" w:rsidTr="004F0168">
        <w:trPr>
          <w:trHeight w:val="1511"/>
        </w:trPr>
        <w:tc>
          <w:tcPr>
            <w:tcW w:w="4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3A84A3" w14:textId="77777777" w:rsidR="004F0168" w:rsidRPr="004F0168" w:rsidRDefault="004F0168" w:rsidP="00B92F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Zap</w:t>
            </w:r>
            <w:proofErr w:type="spellEnd"/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. št.</w:t>
            </w:r>
          </w:p>
        </w:tc>
        <w:tc>
          <w:tcPr>
            <w:tcW w:w="120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FF1F8F" w14:textId="77777777" w:rsidR="004F0168" w:rsidRPr="004F0168" w:rsidRDefault="004F0168" w:rsidP="00B92F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Referenčni naročnik</w:t>
            </w:r>
            <w:r w:rsidRPr="004F0168">
              <w:rPr>
                <w:rFonts w:ascii="Arial" w:eastAsia="MingLiU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br/>
            </w:r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(naziv, naslov)</w:t>
            </w:r>
          </w:p>
        </w:tc>
        <w:tc>
          <w:tcPr>
            <w:tcW w:w="6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B4CFCA9" w14:textId="77777777" w:rsidR="004F0168" w:rsidRPr="004F0168" w:rsidRDefault="004F0168" w:rsidP="00B92F7B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 xml:space="preserve">Vrsta del </w:t>
            </w:r>
          </w:p>
          <w:p w14:paraId="766A6938" w14:textId="5C830143" w:rsidR="004F0168" w:rsidRPr="004F0168" w:rsidRDefault="004F0168" w:rsidP="00B92F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PZI</w:t>
            </w:r>
          </w:p>
        </w:tc>
        <w:tc>
          <w:tcPr>
            <w:tcW w:w="84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31058B15" w14:textId="77777777" w:rsidR="004F0168" w:rsidRPr="004F0168" w:rsidRDefault="004F0168" w:rsidP="005366E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5372FE" w14:textId="411A824D" w:rsidR="004F0168" w:rsidRPr="004F0168" w:rsidRDefault="004F0168" w:rsidP="005366E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F0168">
              <w:rPr>
                <w:rFonts w:ascii="Arial" w:hAnsi="Arial" w:cs="Arial"/>
                <w:b/>
                <w:sz w:val="16"/>
                <w:szCs w:val="16"/>
              </w:rPr>
              <w:t>Tlorisna površina prenovljenih javnih površin vključno s komunalno infrastrukturo v m2</w:t>
            </w:r>
          </w:p>
        </w:tc>
        <w:tc>
          <w:tcPr>
            <w:tcW w:w="5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6FCFF19" w14:textId="70E02F80" w:rsidR="004F0168" w:rsidRPr="005051AF" w:rsidRDefault="004F0168" w:rsidP="005D1EF9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  <w:r w:rsidRPr="005051AF">
              <w:rPr>
                <w:rFonts w:ascii="Arial" w:hAnsi="Arial" w:cs="Arial"/>
                <w:b/>
                <w:bCs/>
                <w:sz w:val="16"/>
                <w:szCs w:val="16"/>
              </w:rPr>
              <w:t>Izvedbena ali ocenjena vrednost investicije</w:t>
            </w:r>
          </w:p>
          <w:p w14:paraId="7B6F589B" w14:textId="5D106121" w:rsidR="004F0168" w:rsidRPr="005051AF" w:rsidRDefault="004F0168" w:rsidP="005D1E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291C634E" w14:textId="77777777" w:rsidR="004F0168" w:rsidRPr="005051AF" w:rsidRDefault="004F0168" w:rsidP="005D1E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D3788E8" w14:textId="4D71FDA4" w:rsidR="004F0168" w:rsidRPr="004F0168" w:rsidRDefault="004F0168" w:rsidP="005D1EF9">
            <w:pPr>
              <w:jc w:val="center"/>
              <w:rPr>
                <w:rFonts w:ascii="Arial" w:hAnsi="Arial" w:cs="Arial"/>
                <w:b/>
                <w:bCs/>
                <w:color w:val="EE0000"/>
                <w:position w:val="-2"/>
                <w:sz w:val="16"/>
                <w:szCs w:val="16"/>
                <w:shd w:val="clear" w:color="auto" w:fill="CCCCCC"/>
              </w:rPr>
            </w:pPr>
            <w:r w:rsidRPr="005051AF">
              <w:rPr>
                <w:rFonts w:ascii="Arial" w:hAnsi="Arial" w:cs="Arial"/>
                <w:b/>
                <w:bCs/>
                <w:sz w:val="16"/>
                <w:szCs w:val="16"/>
              </w:rPr>
              <w:t>Klasifikacija CC-SI</w:t>
            </w:r>
          </w:p>
        </w:tc>
        <w:tc>
          <w:tcPr>
            <w:tcW w:w="62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DDADC2E" w14:textId="77777777" w:rsidR="004F0168" w:rsidRDefault="004F0168" w:rsidP="005D1EF9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</w:p>
          <w:p w14:paraId="2CF97E91" w14:textId="0C6ED080" w:rsidR="004F0168" w:rsidRPr="004F0168" w:rsidRDefault="004F0168" w:rsidP="005D1EF9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  <w:r w:rsidRPr="004F0168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 xml:space="preserve">Datum </w:t>
            </w:r>
            <w:r w:rsidRPr="004F0168">
              <w:rPr>
                <w:rFonts w:ascii="Arial" w:hAnsi="Arial" w:cs="Arial"/>
                <w:b/>
                <w:sz w:val="16"/>
                <w:szCs w:val="16"/>
              </w:rPr>
              <w:t>potrditve PZI s strani naročnika</w:t>
            </w:r>
          </w:p>
        </w:tc>
      </w:tr>
      <w:tr w:rsidR="004F0168" w:rsidRPr="002F6FF9" w14:paraId="71B31867" w14:textId="7A795BA3" w:rsidTr="004F0168">
        <w:trPr>
          <w:trHeight w:val="223"/>
        </w:trPr>
        <w:tc>
          <w:tcPr>
            <w:tcW w:w="4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7DB208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0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239E2C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A77B979" w14:textId="77777777" w:rsidR="004F0168" w:rsidRPr="002F6FF9" w:rsidRDefault="004F0168" w:rsidP="00B92F7B">
            <w:pPr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E135FB3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4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84B42E6" w14:textId="77777777" w:rsidR="004F0168" w:rsidRPr="002F6FF9" w:rsidRDefault="004F0168" w:rsidP="005366E0">
            <w:pPr>
              <w:rPr>
                <w:rFonts w:ascii="Arial" w:hAnsi="Arial" w:cs="Arial"/>
              </w:rPr>
            </w:pPr>
          </w:p>
        </w:tc>
        <w:tc>
          <w:tcPr>
            <w:tcW w:w="5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524878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0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4FC1E7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BD69B0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F0168" w:rsidRPr="002F6FF9" w14:paraId="0DCFA1E2" w14:textId="298C46F3" w:rsidTr="004F0168">
        <w:trPr>
          <w:trHeight w:val="234"/>
        </w:trPr>
        <w:tc>
          <w:tcPr>
            <w:tcW w:w="4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BC2E6F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0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4E64D1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E7E6F95" w14:textId="77777777" w:rsidR="004F0168" w:rsidRPr="002F6FF9" w:rsidRDefault="004F0168" w:rsidP="00B92F7B">
            <w:pPr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38B6FCE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4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74D3962" w14:textId="77777777" w:rsidR="004F0168" w:rsidRPr="002F6FF9" w:rsidRDefault="004F0168" w:rsidP="005366E0">
            <w:pPr>
              <w:rPr>
                <w:rFonts w:ascii="Arial" w:hAnsi="Arial" w:cs="Arial"/>
              </w:rPr>
            </w:pPr>
          </w:p>
        </w:tc>
        <w:tc>
          <w:tcPr>
            <w:tcW w:w="5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9F2EB4" w14:textId="77777777" w:rsidR="004F0168" w:rsidRPr="002F6FF9" w:rsidRDefault="004F016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0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7864CA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8AB318" w14:textId="77777777" w:rsidR="004F0168" w:rsidRPr="002F6FF9" w:rsidRDefault="004F0168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4F0168" w:rsidRPr="00E448BE" w14:paraId="232EC78D" w14:textId="350558E4" w:rsidTr="004F0168">
        <w:trPr>
          <w:trHeight w:val="773"/>
        </w:trPr>
        <w:tc>
          <w:tcPr>
            <w:tcW w:w="4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E675F5" w14:textId="4453B888" w:rsidR="004F0168" w:rsidRPr="00E448BE" w:rsidRDefault="004F0168" w:rsidP="00B92F7B">
            <w:pPr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</w:rPr>
            </w:pPr>
            <w:r w:rsidRPr="00E448BE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</w:rPr>
              <w:lastRenderedPageBreak/>
              <w:t>3</w:t>
            </w:r>
          </w:p>
        </w:tc>
        <w:tc>
          <w:tcPr>
            <w:tcW w:w="120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480868" w14:textId="77777777" w:rsidR="004F0168" w:rsidRPr="00E448BE" w:rsidRDefault="004F0168" w:rsidP="00B92F7B">
            <w:pP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7772D70" w14:textId="77777777" w:rsidR="004F0168" w:rsidRPr="00E448BE" w:rsidRDefault="004F0168" w:rsidP="00B92F7B">
            <w:pP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0216E940" w14:textId="77777777" w:rsidR="004F0168" w:rsidRPr="00E448BE" w:rsidRDefault="004F0168" w:rsidP="005366E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EDB45" w14:textId="77777777" w:rsidR="004F0168" w:rsidRPr="00E448BE" w:rsidRDefault="004F0168" w:rsidP="00B92F7B">
            <w:pP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013D8AA" w14:textId="77777777" w:rsidR="004F0168" w:rsidRPr="00E448BE" w:rsidRDefault="004F0168" w:rsidP="00B92F7B">
            <w:pP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92FED02" w14:textId="77777777" w:rsidR="004F0168" w:rsidRPr="00E448BE" w:rsidRDefault="004F0168" w:rsidP="00B92F7B">
            <w:pP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</w:p>
        </w:tc>
      </w:tr>
    </w:tbl>
    <w:p w14:paraId="7182238E" w14:textId="759AB658" w:rsidR="00A63FAA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E448BE">
        <w:rPr>
          <w:rFonts w:ascii="Arial" w:hAnsi="Arial" w:cs="Arial"/>
          <w:b/>
          <w:color w:val="000000" w:themeColor="text1"/>
          <w:sz w:val="18"/>
          <w:szCs w:val="18"/>
        </w:rPr>
        <w:t>Izjavljamo</w:t>
      </w:r>
      <w:r w:rsidRPr="002F6FF9">
        <w:rPr>
          <w:rFonts w:ascii="Arial" w:hAnsi="Arial" w:cs="Arial"/>
          <w:b/>
          <w:color w:val="000000"/>
          <w:sz w:val="18"/>
          <w:szCs w:val="18"/>
        </w:rPr>
        <w:t>, da so bil</w:t>
      </w:r>
      <w:r w:rsidR="00C87B58">
        <w:rPr>
          <w:rFonts w:ascii="Arial" w:hAnsi="Arial" w:cs="Arial"/>
          <w:b/>
          <w:color w:val="000000"/>
          <w:sz w:val="18"/>
          <w:szCs w:val="18"/>
        </w:rPr>
        <w:t>a</w:t>
      </w:r>
      <w:r w:rsidRPr="002F6FF9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04004EBE" w14:textId="1C33DB80" w:rsidR="007B7066" w:rsidRPr="00353FC5" w:rsidRDefault="007B7066" w:rsidP="00353FC5">
      <w:r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</w:t>
      </w:r>
    </w:p>
    <w:p w14:paraId="4B1389E2" w14:textId="77777777" w:rsidR="005D1EF9" w:rsidRPr="002F6FF9" w:rsidRDefault="005D1EF9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2660DCF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AD98007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5115E71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73F1C163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D0A7168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4AD9605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526125BE" w14:textId="22FF3D73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 w:rsidR="00681225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681225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681225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)</w:t>
            </w:r>
          </w:p>
        </w:tc>
      </w:tr>
    </w:tbl>
    <w:p w14:paraId="1810D814" w14:textId="162C2ECB" w:rsidR="00F63D2E" w:rsidRPr="00353FC5" w:rsidRDefault="00A63FAA" w:rsidP="00353FC5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353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36A68"/>
    <w:multiLevelType w:val="hybridMultilevel"/>
    <w:tmpl w:val="F132C590"/>
    <w:lvl w:ilvl="0" w:tplc="968AD3B2">
      <w:numFmt w:val="bullet"/>
      <w:lvlText w:val="-"/>
      <w:lvlJc w:val="left"/>
      <w:pPr>
        <w:ind w:left="739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" w15:restartNumberingAfterBreak="0">
    <w:nsid w:val="0A411AD6"/>
    <w:multiLevelType w:val="multilevel"/>
    <w:tmpl w:val="756AC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44EBA"/>
    <w:multiLevelType w:val="hybridMultilevel"/>
    <w:tmpl w:val="FE7C6E0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13B7E"/>
    <w:multiLevelType w:val="hybridMultilevel"/>
    <w:tmpl w:val="42FC0DF0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30B11"/>
    <w:multiLevelType w:val="multilevel"/>
    <w:tmpl w:val="9B5E1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E40756"/>
    <w:multiLevelType w:val="hybridMultilevel"/>
    <w:tmpl w:val="2CE84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454A6"/>
    <w:multiLevelType w:val="hybridMultilevel"/>
    <w:tmpl w:val="4ABA307E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477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20159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95886">
    <w:abstractNumId w:val="5"/>
  </w:num>
  <w:num w:numId="4" w16cid:durableId="206459016">
    <w:abstractNumId w:val="6"/>
  </w:num>
  <w:num w:numId="5" w16cid:durableId="1095517702">
    <w:abstractNumId w:val="0"/>
  </w:num>
  <w:num w:numId="6" w16cid:durableId="180247625">
    <w:abstractNumId w:val="3"/>
  </w:num>
  <w:num w:numId="7" w16cid:durableId="48478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DD4"/>
    <w:rsid w:val="00015CFB"/>
    <w:rsid w:val="000252BC"/>
    <w:rsid w:val="00052420"/>
    <w:rsid w:val="0006224B"/>
    <w:rsid w:val="00062A79"/>
    <w:rsid w:val="00067606"/>
    <w:rsid w:val="00067D94"/>
    <w:rsid w:val="000D70C8"/>
    <w:rsid w:val="000E2783"/>
    <w:rsid w:val="000F1B33"/>
    <w:rsid w:val="000F3F69"/>
    <w:rsid w:val="00117DC3"/>
    <w:rsid w:val="00125B34"/>
    <w:rsid w:val="00141749"/>
    <w:rsid w:val="00144DEC"/>
    <w:rsid w:val="00150141"/>
    <w:rsid w:val="00170F40"/>
    <w:rsid w:val="00185735"/>
    <w:rsid w:val="001D503B"/>
    <w:rsid w:val="0021503E"/>
    <w:rsid w:val="00245073"/>
    <w:rsid w:val="002525D3"/>
    <w:rsid w:val="00266EDA"/>
    <w:rsid w:val="00281197"/>
    <w:rsid w:val="00295F87"/>
    <w:rsid w:val="002A62A0"/>
    <w:rsid w:val="002C2E33"/>
    <w:rsid w:val="002E28AF"/>
    <w:rsid w:val="003020EE"/>
    <w:rsid w:val="00326BDD"/>
    <w:rsid w:val="003270B3"/>
    <w:rsid w:val="003338FF"/>
    <w:rsid w:val="00345615"/>
    <w:rsid w:val="00345886"/>
    <w:rsid w:val="00353FC5"/>
    <w:rsid w:val="0036232C"/>
    <w:rsid w:val="003A1C65"/>
    <w:rsid w:val="003A2421"/>
    <w:rsid w:val="003C6D78"/>
    <w:rsid w:val="003D0E0A"/>
    <w:rsid w:val="003D523F"/>
    <w:rsid w:val="00404741"/>
    <w:rsid w:val="00422BEA"/>
    <w:rsid w:val="0042423F"/>
    <w:rsid w:val="004902A5"/>
    <w:rsid w:val="004A1EA7"/>
    <w:rsid w:val="004B7EF3"/>
    <w:rsid w:val="004D32B0"/>
    <w:rsid w:val="004F0168"/>
    <w:rsid w:val="005051AF"/>
    <w:rsid w:val="00525443"/>
    <w:rsid w:val="005366E0"/>
    <w:rsid w:val="00542101"/>
    <w:rsid w:val="005621A4"/>
    <w:rsid w:val="0056520F"/>
    <w:rsid w:val="00586458"/>
    <w:rsid w:val="005A2C6D"/>
    <w:rsid w:val="005D1EF9"/>
    <w:rsid w:val="005D66C9"/>
    <w:rsid w:val="005F3766"/>
    <w:rsid w:val="00615697"/>
    <w:rsid w:val="006224B3"/>
    <w:rsid w:val="00662F7D"/>
    <w:rsid w:val="00680F68"/>
    <w:rsid w:val="00681225"/>
    <w:rsid w:val="006A7F8E"/>
    <w:rsid w:val="006B7084"/>
    <w:rsid w:val="006E344F"/>
    <w:rsid w:val="006F2921"/>
    <w:rsid w:val="00702E3D"/>
    <w:rsid w:val="0071324A"/>
    <w:rsid w:val="00737E25"/>
    <w:rsid w:val="00743A24"/>
    <w:rsid w:val="00752212"/>
    <w:rsid w:val="007A5D9D"/>
    <w:rsid w:val="007B7066"/>
    <w:rsid w:val="007C1D8B"/>
    <w:rsid w:val="00812A83"/>
    <w:rsid w:val="00825818"/>
    <w:rsid w:val="008505DE"/>
    <w:rsid w:val="008523E3"/>
    <w:rsid w:val="00855D07"/>
    <w:rsid w:val="008816C0"/>
    <w:rsid w:val="008A5238"/>
    <w:rsid w:val="008C5B15"/>
    <w:rsid w:val="008E7F04"/>
    <w:rsid w:val="008F4CCB"/>
    <w:rsid w:val="00907518"/>
    <w:rsid w:val="00943164"/>
    <w:rsid w:val="009455BE"/>
    <w:rsid w:val="00961FC1"/>
    <w:rsid w:val="00986596"/>
    <w:rsid w:val="00991702"/>
    <w:rsid w:val="00996E71"/>
    <w:rsid w:val="009A3F3D"/>
    <w:rsid w:val="009E3FF5"/>
    <w:rsid w:val="00A179AF"/>
    <w:rsid w:val="00A63FAA"/>
    <w:rsid w:val="00A73B0E"/>
    <w:rsid w:val="00AC33EF"/>
    <w:rsid w:val="00AD4749"/>
    <w:rsid w:val="00AD6B40"/>
    <w:rsid w:val="00B00C4A"/>
    <w:rsid w:val="00B24CB2"/>
    <w:rsid w:val="00B73465"/>
    <w:rsid w:val="00BD67EB"/>
    <w:rsid w:val="00BE3160"/>
    <w:rsid w:val="00C15AE7"/>
    <w:rsid w:val="00C1650C"/>
    <w:rsid w:val="00C210F9"/>
    <w:rsid w:val="00C446C4"/>
    <w:rsid w:val="00C46B0B"/>
    <w:rsid w:val="00C5451F"/>
    <w:rsid w:val="00C556BC"/>
    <w:rsid w:val="00C642F2"/>
    <w:rsid w:val="00C82B1B"/>
    <w:rsid w:val="00C87B58"/>
    <w:rsid w:val="00CE6420"/>
    <w:rsid w:val="00D745D3"/>
    <w:rsid w:val="00D77E8C"/>
    <w:rsid w:val="00D816D8"/>
    <w:rsid w:val="00D876B3"/>
    <w:rsid w:val="00D91A8F"/>
    <w:rsid w:val="00DA36B2"/>
    <w:rsid w:val="00DB76E8"/>
    <w:rsid w:val="00E12D68"/>
    <w:rsid w:val="00E16A93"/>
    <w:rsid w:val="00E26A76"/>
    <w:rsid w:val="00E341A6"/>
    <w:rsid w:val="00E36236"/>
    <w:rsid w:val="00E448BE"/>
    <w:rsid w:val="00E476F0"/>
    <w:rsid w:val="00E9457C"/>
    <w:rsid w:val="00EA0D23"/>
    <w:rsid w:val="00EB7477"/>
    <w:rsid w:val="00EC00AE"/>
    <w:rsid w:val="00EE57D8"/>
    <w:rsid w:val="00F0641A"/>
    <w:rsid w:val="00F2797C"/>
    <w:rsid w:val="00F612D6"/>
    <w:rsid w:val="00F63C4A"/>
    <w:rsid w:val="00F63D2E"/>
    <w:rsid w:val="00F65F1E"/>
    <w:rsid w:val="00F77363"/>
    <w:rsid w:val="00F8409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,Liste 1,List Paragraph1,Heading 12,heading 1,naslov 1,Naslov 12,Graf,Graf1,Graf2,Graf3,Graf4,Graf5,Graf6,Graf7,Graf8,Graf9,Graf10,Graf11,Graf12,Graf13,Graf14,Graf15,Graf16,Graf17,Graf18,Graf19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aliases w:val="Odstavek seznama_IP Znak,Seznam_IP_1 Znak,za tekst Znak,Liste 1 Znak,List Paragraph1 Znak,Heading 12 Znak,heading 1 Znak,naslov 1 Znak,Naslov 12 Znak,Graf Znak,Graf1 Znak,Graf2 Znak,Graf3 Znak,Graf4 Znak,Graf5 Znak,Graf6 Znak"/>
    <w:basedOn w:val="Privzetapisavaodstavka"/>
    <w:link w:val="Odstavekseznama"/>
    <w:uiPriority w:val="34"/>
    <w:qFormat/>
    <w:locked/>
    <w:rsid w:val="00F65F1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Pernat Primož</cp:lastModifiedBy>
  <cp:revision>7</cp:revision>
  <cp:lastPrinted>2018-09-27T10:39:00Z</cp:lastPrinted>
  <dcterms:created xsi:type="dcterms:W3CDTF">2025-05-23T09:03:00Z</dcterms:created>
  <dcterms:modified xsi:type="dcterms:W3CDTF">2025-05-26T09:14:00Z</dcterms:modified>
</cp:coreProperties>
</file>